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63636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363636"/>
          <w:sz w:val="44"/>
          <w:szCs w:val="44"/>
        </w:rPr>
        <w:t>金融学院招聘公告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63636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6363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63636"/>
          <w:sz w:val="32"/>
          <w:szCs w:val="32"/>
        </w:rPr>
        <w:t>金融学院因工作需要，经学院研究并报学校批准，拟在全校范围内公开招聘学生管理科负责人1名，现将有关事宜公告如下：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363636"/>
          <w:sz w:val="32"/>
          <w:szCs w:val="32"/>
        </w:rPr>
      </w:pPr>
      <w:r>
        <w:rPr>
          <w:rFonts w:hint="eastAsia" w:ascii="黑体" w:hAnsi="黑体" w:eastAsia="黑体" w:cs="黑体"/>
          <w:color w:val="363636"/>
          <w:sz w:val="32"/>
          <w:szCs w:val="32"/>
        </w:rPr>
        <w:t>一、招聘范围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6363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63636"/>
          <w:sz w:val="32"/>
          <w:szCs w:val="32"/>
        </w:rPr>
        <w:t>学校事业编制内人员。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363636"/>
          <w:sz w:val="32"/>
          <w:szCs w:val="32"/>
        </w:rPr>
      </w:pPr>
      <w:r>
        <w:rPr>
          <w:rFonts w:hint="default" w:ascii="黑体" w:hAnsi="黑体" w:eastAsia="黑体" w:cs="黑体"/>
          <w:color w:val="363636"/>
          <w:sz w:val="32"/>
          <w:szCs w:val="32"/>
        </w:rPr>
        <w:t>二、招聘岗位及要求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6363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63636"/>
          <w:sz w:val="32"/>
          <w:szCs w:val="32"/>
        </w:rPr>
        <w:t>工作职责：主要负责学生管理科相关工作。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6363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63636"/>
          <w:sz w:val="32"/>
          <w:szCs w:val="32"/>
        </w:rPr>
        <w:t>岗位要求：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6363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63636"/>
          <w:sz w:val="32"/>
          <w:szCs w:val="32"/>
        </w:rPr>
        <w:t>1.中共党员，身体健康，思想政治合格；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6363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63636"/>
          <w:sz w:val="32"/>
          <w:szCs w:val="32"/>
        </w:rPr>
        <w:t>2.工作认真负责，有较强的责任心和事业心；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6363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63636"/>
          <w:sz w:val="32"/>
          <w:szCs w:val="32"/>
        </w:rPr>
        <w:t>3.年龄不限，有本科（含本科）以上学历，专业不限；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6363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63636"/>
          <w:sz w:val="32"/>
          <w:szCs w:val="32"/>
        </w:rPr>
        <w:t>4.熟练使用常用办公软件，有良好的文字口头表达能力及组织协调沟通能力。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6363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63636"/>
          <w:sz w:val="32"/>
          <w:szCs w:val="32"/>
        </w:rPr>
        <w:t>5.有相应工作岗位经验者优先。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363636"/>
          <w:sz w:val="32"/>
          <w:szCs w:val="32"/>
        </w:rPr>
      </w:pPr>
      <w:r>
        <w:rPr>
          <w:rFonts w:hint="default" w:ascii="黑体" w:hAnsi="黑体" w:eastAsia="黑体" w:cs="黑体"/>
          <w:color w:val="363636"/>
          <w:sz w:val="32"/>
          <w:szCs w:val="32"/>
        </w:rPr>
        <w:t>三、岗位待遇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6363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63636"/>
          <w:sz w:val="32"/>
          <w:szCs w:val="32"/>
        </w:rPr>
        <w:t>应聘人员应聘成功后，按学校内部调动审批程序办理相关手续，并享受院内相应待遇。符合科级干部选拔任用条件的，按照学校科级干部选拔任用办法选任。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363636"/>
          <w:sz w:val="32"/>
          <w:szCs w:val="32"/>
        </w:rPr>
      </w:pPr>
      <w:r>
        <w:rPr>
          <w:rFonts w:hint="default" w:ascii="黑体" w:hAnsi="黑体" w:eastAsia="黑体" w:cs="黑体"/>
          <w:color w:val="363636"/>
          <w:sz w:val="32"/>
          <w:szCs w:val="32"/>
        </w:rPr>
        <w:t>四、报名时间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6363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63636"/>
          <w:sz w:val="32"/>
          <w:szCs w:val="32"/>
        </w:rPr>
        <w:t>2023年12月6日——12月31日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363636"/>
          <w:sz w:val="32"/>
          <w:szCs w:val="32"/>
        </w:rPr>
      </w:pPr>
      <w:r>
        <w:rPr>
          <w:rFonts w:hint="default" w:ascii="黑体" w:hAnsi="黑体" w:eastAsia="黑体" w:cs="黑体"/>
          <w:color w:val="363636"/>
          <w:sz w:val="32"/>
          <w:szCs w:val="32"/>
        </w:rPr>
        <w:t>五、联系方式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6363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63636"/>
          <w:sz w:val="32"/>
          <w:szCs w:val="32"/>
        </w:rPr>
        <w:t>联系人：孟老师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6363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63636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363636"/>
          <w:sz w:val="32"/>
          <w:szCs w:val="32"/>
          <w:lang w:val="en-US" w:eastAsia="zh-CN"/>
        </w:rPr>
        <w:t>0871-65113384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363636"/>
          <w:sz w:val="32"/>
          <w:szCs w:val="32"/>
        </w:rPr>
        <w:t>地址：南院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博远楼106室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6363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63636"/>
          <w:sz w:val="32"/>
          <w:szCs w:val="32"/>
        </w:rPr>
        <w:t>有意应聘者请于2023年12月31日12:00前，将个人简历以“金融学院应聘+姓名+手机号码”为主题发送至邮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箱yncjdxjrxy@ynufe.edu.cn</w:t>
      </w:r>
      <w:r>
        <w:rPr>
          <w:rFonts w:hint="default" w:ascii="Times New Roman" w:hAnsi="Times New Roman" w:eastAsia="仿宋_GB2312" w:cs="Times New Roman"/>
          <w:color w:val="363636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60" w:lineRule="exact"/>
        <w:ind w:firstLine="480"/>
        <w:rPr>
          <w:rFonts w:hint="eastAsia"/>
          <w:color w:val="363636"/>
        </w:rPr>
      </w:pPr>
    </w:p>
    <w:p>
      <w:pPr>
        <w:pStyle w:val="4"/>
        <w:shd w:val="clear" w:color="auto" w:fill="FFFFFF"/>
        <w:spacing w:before="0" w:beforeAutospacing="0" w:after="0" w:afterAutospacing="0" w:line="460" w:lineRule="exact"/>
        <w:ind w:firstLine="480"/>
        <w:rPr>
          <w:color w:val="3636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jgzOTc1NWU5ZDkxYzg1YTJmNGFjOTNkMTZkMDYifQ=="/>
  </w:docVars>
  <w:rsids>
    <w:rsidRoot w:val="00094405"/>
    <w:rsid w:val="00094405"/>
    <w:rsid w:val="0015318E"/>
    <w:rsid w:val="001D7D62"/>
    <w:rsid w:val="0023260F"/>
    <w:rsid w:val="00263E99"/>
    <w:rsid w:val="00692817"/>
    <w:rsid w:val="0088229E"/>
    <w:rsid w:val="00CD7BA5"/>
    <w:rsid w:val="00D74F3B"/>
    <w:rsid w:val="00E56233"/>
    <w:rsid w:val="0FFF2ACC"/>
    <w:rsid w:val="1A094DC5"/>
    <w:rsid w:val="4F3F6DE0"/>
    <w:rsid w:val="642D3B15"/>
    <w:rsid w:val="720C2BDC"/>
    <w:rsid w:val="78E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404</Characters>
  <Lines>3</Lines>
  <Paragraphs>1</Paragraphs>
  <TotalTime>859</TotalTime>
  <ScaleCrop>false</ScaleCrop>
  <LinksUpToDate>false</LinksUpToDate>
  <CharactersWithSpaces>473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2023-12-04T10:21:00Z</dcterms:created>
  <dc:creator>Pc</dc:creator>
  <cp:lastModifiedBy>孟石林</cp:lastModifiedBy>
  <dcterms:modified xsi:type="dcterms:W3CDTF">2023-12-07T09:18:34Z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8321C03B6F2F4D09A516F4F380CA6869_12</vt:lpwstr>
  </property>
</Properties>
</file>